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067" w:rsidRDefault="001F7CD0" w:rsidP="00BB00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Документация</w:t>
      </w:r>
      <w:r w:rsidR="005F1DB7" w:rsidRPr="00ED11DC">
        <w:rPr>
          <w:rFonts w:ascii="Times New Roman" w:hAnsi="Times New Roman" w:cs="Times New Roman"/>
          <w:b/>
          <w:sz w:val="24"/>
          <w:szCs w:val="24"/>
        </w:rPr>
        <w:t xml:space="preserve"> по запросу </w:t>
      </w:r>
      <w:r w:rsidR="009F7161">
        <w:rPr>
          <w:rFonts w:ascii="Times New Roman" w:hAnsi="Times New Roman" w:cs="Times New Roman"/>
          <w:b/>
          <w:sz w:val="24"/>
          <w:szCs w:val="24"/>
        </w:rPr>
        <w:t>котировок</w:t>
      </w:r>
    </w:p>
    <w:p w:rsidR="005F1DB7" w:rsidRPr="00550DF8" w:rsidRDefault="00BB0067" w:rsidP="00BB00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50DF8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5F1DB7" w:rsidRPr="00550DF8">
        <w:rPr>
          <w:rFonts w:ascii="Times New Roman" w:hAnsi="Times New Roman" w:cs="Times New Roman"/>
          <w:i/>
          <w:sz w:val="24"/>
          <w:szCs w:val="24"/>
        </w:rPr>
        <w:t xml:space="preserve">Предмет </w:t>
      </w:r>
      <w:r w:rsidR="00216DD7">
        <w:rPr>
          <w:rFonts w:ascii="Times New Roman" w:hAnsi="Times New Roman" w:cs="Times New Roman"/>
          <w:i/>
          <w:sz w:val="24"/>
          <w:szCs w:val="24"/>
        </w:rPr>
        <w:t>реализации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 xml:space="preserve">Наименование предмета </w:t>
      </w:r>
      <w:r w:rsidR="00C968C0">
        <w:rPr>
          <w:rFonts w:ascii="Times New Roman" w:hAnsi="Times New Roman" w:cs="Times New Roman"/>
          <w:sz w:val="24"/>
          <w:szCs w:val="24"/>
        </w:rPr>
        <w:t>реализации</w:t>
      </w:r>
      <w:r w:rsidRPr="00ED11DC">
        <w:rPr>
          <w:rFonts w:ascii="Times New Roman" w:hAnsi="Times New Roman" w:cs="Times New Roman"/>
          <w:sz w:val="24"/>
          <w:szCs w:val="24"/>
        </w:rPr>
        <w:t>, его начальная (</w:t>
      </w:r>
      <w:r w:rsidR="00F866BA">
        <w:rPr>
          <w:rFonts w:ascii="Times New Roman" w:hAnsi="Times New Roman" w:cs="Times New Roman"/>
          <w:sz w:val="24"/>
          <w:szCs w:val="24"/>
        </w:rPr>
        <w:t>минимальная</w:t>
      </w:r>
      <w:r w:rsidRPr="00ED11DC">
        <w:rPr>
          <w:rFonts w:ascii="Times New Roman" w:hAnsi="Times New Roman" w:cs="Times New Roman"/>
          <w:sz w:val="24"/>
          <w:szCs w:val="24"/>
        </w:rPr>
        <w:t>)</w:t>
      </w:r>
      <w:r w:rsidR="00C50D5A">
        <w:rPr>
          <w:rFonts w:ascii="Times New Roman" w:hAnsi="Times New Roman" w:cs="Times New Roman"/>
          <w:sz w:val="24"/>
          <w:szCs w:val="24"/>
        </w:rPr>
        <w:t xml:space="preserve"> цена и график оказания услуг </w:t>
      </w:r>
      <w:r w:rsidRPr="00ED11DC">
        <w:rPr>
          <w:rFonts w:ascii="Times New Roman" w:hAnsi="Times New Roman" w:cs="Times New Roman"/>
          <w:sz w:val="24"/>
          <w:szCs w:val="24"/>
        </w:rPr>
        <w:t>изложен</w:t>
      </w:r>
      <w:r w:rsidR="008D1ED4" w:rsidRPr="00ED11DC">
        <w:rPr>
          <w:rFonts w:ascii="Times New Roman" w:hAnsi="Times New Roman" w:cs="Times New Roman"/>
          <w:sz w:val="24"/>
          <w:szCs w:val="24"/>
        </w:rPr>
        <w:t>ы</w:t>
      </w:r>
      <w:r w:rsidRPr="00ED11DC">
        <w:rPr>
          <w:rFonts w:ascii="Times New Roman" w:hAnsi="Times New Roman" w:cs="Times New Roman"/>
          <w:sz w:val="24"/>
          <w:szCs w:val="24"/>
        </w:rPr>
        <w:t xml:space="preserve"> в </w:t>
      </w:r>
      <w:r w:rsidR="00D75CD1">
        <w:rPr>
          <w:rFonts w:ascii="Times New Roman" w:hAnsi="Times New Roman" w:cs="Times New Roman"/>
          <w:sz w:val="24"/>
          <w:szCs w:val="24"/>
        </w:rPr>
        <w:t>извещении</w:t>
      </w:r>
      <w:r w:rsidR="00C50D5A">
        <w:rPr>
          <w:rFonts w:ascii="Times New Roman" w:hAnsi="Times New Roman" w:cs="Times New Roman"/>
          <w:sz w:val="24"/>
          <w:szCs w:val="24"/>
        </w:rPr>
        <w:t xml:space="preserve"> (и/или техническом задании)</w:t>
      </w:r>
      <w:r w:rsidR="00D75CD1">
        <w:rPr>
          <w:rFonts w:ascii="Times New Roman" w:hAnsi="Times New Roman" w:cs="Times New Roman"/>
          <w:sz w:val="24"/>
          <w:szCs w:val="24"/>
        </w:rPr>
        <w:t xml:space="preserve"> о </w:t>
      </w:r>
      <w:r w:rsidR="00216DD7">
        <w:rPr>
          <w:rFonts w:ascii="Times New Roman" w:hAnsi="Times New Roman" w:cs="Times New Roman"/>
          <w:sz w:val="24"/>
          <w:szCs w:val="24"/>
        </w:rPr>
        <w:t>реализации</w:t>
      </w:r>
      <w:r w:rsidR="00D75CD1">
        <w:rPr>
          <w:rFonts w:ascii="Times New Roman" w:hAnsi="Times New Roman" w:cs="Times New Roman"/>
          <w:sz w:val="24"/>
          <w:szCs w:val="24"/>
        </w:rPr>
        <w:t>, являющимся неотъемлемой частью документации.</w:t>
      </w:r>
    </w:p>
    <w:p w:rsidR="005F1DB7" w:rsidRPr="00ED11DC" w:rsidRDefault="001B44E9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 xml:space="preserve">Проведением запроса </w:t>
      </w:r>
      <w:r w:rsidR="009F7161">
        <w:rPr>
          <w:rFonts w:ascii="Times New Roman" w:hAnsi="Times New Roman" w:cs="Times New Roman"/>
          <w:sz w:val="24"/>
          <w:szCs w:val="24"/>
        </w:rPr>
        <w:t>котировок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Заказчик не </w:t>
      </w:r>
      <w:r w:rsidR="008D1ED4" w:rsidRPr="00ED11DC">
        <w:rPr>
          <w:rFonts w:ascii="Times New Roman" w:hAnsi="Times New Roman" w:cs="Times New Roman"/>
          <w:sz w:val="24"/>
          <w:szCs w:val="24"/>
        </w:rPr>
        <w:t>берёт на себя обязательств</w:t>
      </w:r>
      <w:r w:rsidRPr="00ED11DC">
        <w:rPr>
          <w:rFonts w:ascii="Times New Roman" w:hAnsi="Times New Roman" w:cs="Times New Roman"/>
          <w:sz w:val="24"/>
          <w:szCs w:val="24"/>
        </w:rPr>
        <w:t xml:space="preserve"> по</w:t>
      </w:r>
      <w:r w:rsidR="00C50D5A">
        <w:rPr>
          <w:rFonts w:ascii="Times New Roman" w:hAnsi="Times New Roman" w:cs="Times New Roman"/>
          <w:sz w:val="24"/>
          <w:szCs w:val="24"/>
        </w:rPr>
        <w:t xml:space="preserve"> заказу услуг</w:t>
      </w:r>
      <w:r w:rsidR="00A63003" w:rsidRPr="00ED11DC"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50D5A">
        <w:rPr>
          <w:rFonts w:ascii="Times New Roman" w:hAnsi="Times New Roman" w:cs="Times New Roman"/>
          <w:sz w:val="24"/>
          <w:szCs w:val="24"/>
        </w:rPr>
        <w:t>1</w:t>
      </w:r>
      <w:r w:rsidR="00F955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DB7" w:rsidRPr="00ED11DC">
        <w:rPr>
          <w:rFonts w:ascii="Times New Roman" w:hAnsi="Times New Roman" w:cs="Times New Roman"/>
          <w:sz w:val="24"/>
          <w:szCs w:val="24"/>
        </w:rPr>
        <w:t>Оказание услуг осуществляется по адресу (адресам) Заказчика в соответствии с техническим заданием.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50D5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Заявка на участие должна быть оформлена по </w:t>
      </w:r>
      <w:r w:rsidR="00034226">
        <w:rPr>
          <w:rFonts w:ascii="Times New Roman" w:hAnsi="Times New Roman" w:cs="Times New Roman"/>
          <w:sz w:val="24"/>
          <w:szCs w:val="24"/>
        </w:rPr>
        <w:t>форме, приведенной в приложении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к настоящей </w:t>
      </w:r>
      <w:r w:rsidR="00216DD7">
        <w:rPr>
          <w:rFonts w:ascii="Times New Roman" w:hAnsi="Times New Roman" w:cs="Times New Roman"/>
          <w:sz w:val="24"/>
          <w:szCs w:val="24"/>
        </w:rPr>
        <w:t>реализации</w:t>
      </w:r>
      <w:r w:rsidR="005F1DB7" w:rsidRPr="00ED11DC">
        <w:rPr>
          <w:rFonts w:ascii="Times New Roman" w:hAnsi="Times New Roman" w:cs="Times New Roman"/>
          <w:sz w:val="24"/>
          <w:szCs w:val="24"/>
        </w:rPr>
        <w:t>,</w:t>
      </w:r>
      <w:r w:rsidR="00DD5462" w:rsidRPr="00ED11DC">
        <w:rPr>
          <w:rFonts w:ascii="Times New Roman" w:hAnsi="Times New Roman" w:cs="Times New Roman"/>
          <w:sz w:val="24"/>
          <w:szCs w:val="24"/>
        </w:rPr>
        <w:t xml:space="preserve"> иметь статус оферты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и быть действительной не менее чем в течение 90 дней со дня её подачи.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50D5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Заявка на участие должна быть подписана лицом, имеющим право в соответствии с законодательством Российской Федерации действовать от имени Участника без доверенности, или надлежащим образом уполномоченным им лицом </w:t>
      </w:r>
      <w:r w:rsidR="00DD5462" w:rsidRPr="00ED11DC">
        <w:rPr>
          <w:rFonts w:ascii="Times New Roman" w:hAnsi="Times New Roman" w:cs="Times New Roman"/>
          <w:sz w:val="24"/>
          <w:szCs w:val="24"/>
        </w:rPr>
        <w:t>(</w:t>
      </w:r>
      <w:r w:rsidR="005F1DB7" w:rsidRPr="00ED11DC">
        <w:rPr>
          <w:rFonts w:ascii="Times New Roman" w:hAnsi="Times New Roman" w:cs="Times New Roman"/>
          <w:sz w:val="24"/>
          <w:szCs w:val="24"/>
        </w:rPr>
        <w:t>на основании доверенности</w:t>
      </w:r>
      <w:r w:rsidR="00DD5462" w:rsidRPr="00ED11DC">
        <w:rPr>
          <w:rFonts w:ascii="Times New Roman" w:hAnsi="Times New Roman" w:cs="Times New Roman"/>
          <w:sz w:val="24"/>
          <w:szCs w:val="24"/>
        </w:rPr>
        <w:t>)</w:t>
      </w:r>
      <w:r w:rsidR="005F1DB7" w:rsidRPr="00ED11DC">
        <w:rPr>
          <w:rFonts w:ascii="Times New Roman" w:hAnsi="Times New Roman" w:cs="Times New Roman"/>
          <w:sz w:val="24"/>
          <w:szCs w:val="24"/>
        </w:rPr>
        <w:t>. Заявка также должна быть скреплена печатью Участника</w:t>
      </w:r>
      <w:r w:rsidR="008F0277" w:rsidRPr="00ED11DC">
        <w:rPr>
          <w:rFonts w:ascii="Times New Roman" w:hAnsi="Times New Roman" w:cs="Times New Roman"/>
          <w:sz w:val="24"/>
          <w:szCs w:val="24"/>
        </w:rPr>
        <w:t xml:space="preserve"> (при её наличии)</w:t>
      </w:r>
      <w:r w:rsidR="005F1DB7" w:rsidRPr="00ED11DC">
        <w:rPr>
          <w:rFonts w:ascii="Times New Roman" w:hAnsi="Times New Roman" w:cs="Times New Roman"/>
          <w:sz w:val="24"/>
          <w:szCs w:val="24"/>
        </w:rPr>
        <w:t>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50D5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Все цены в заявке должны включать все налоги и другие обязательные </w:t>
      </w:r>
      <w:r w:rsidR="00C968C0">
        <w:rPr>
          <w:rFonts w:ascii="Times New Roman" w:hAnsi="Times New Roman" w:cs="Times New Roman"/>
          <w:sz w:val="24"/>
          <w:szCs w:val="24"/>
        </w:rPr>
        <w:t xml:space="preserve">платежи (транспортные расходы), а также </w:t>
      </w:r>
      <w:r w:rsidR="005F1DB7" w:rsidRPr="00ED11DC">
        <w:rPr>
          <w:rFonts w:ascii="Times New Roman" w:hAnsi="Times New Roman" w:cs="Times New Roman"/>
          <w:sz w:val="24"/>
          <w:szCs w:val="24"/>
        </w:rPr>
        <w:t>стоимость всех сопутствующих работ (упаковка, маркировка</w:t>
      </w:r>
      <w:r w:rsidR="00C968C0">
        <w:rPr>
          <w:rFonts w:ascii="Times New Roman" w:hAnsi="Times New Roman" w:cs="Times New Roman"/>
          <w:sz w:val="24"/>
          <w:szCs w:val="24"/>
        </w:rPr>
        <w:t>, погрузка, страхование груза).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50D5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1DB7" w:rsidRPr="00ED11DC">
        <w:rPr>
          <w:rFonts w:ascii="Times New Roman" w:hAnsi="Times New Roman" w:cs="Times New Roman"/>
          <w:sz w:val="24"/>
          <w:szCs w:val="24"/>
        </w:rPr>
        <w:t>Заявка на участие должна быть подана на русском языке. Все цены должны быть выражены в российских рублях.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550DF8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0DF8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5F1DB7" w:rsidRPr="00550DF8">
        <w:rPr>
          <w:rFonts w:ascii="Times New Roman" w:hAnsi="Times New Roman" w:cs="Times New Roman"/>
          <w:i/>
          <w:sz w:val="24"/>
          <w:szCs w:val="24"/>
        </w:rPr>
        <w:t>Гарантийные обязательства</w:t>
      </w:r>
    </w:p>
    <w:p w:rsidR="005F1DB7" w:rsidRPr="00ED11DC" w:rsidRDefault="00C50D5A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B0067">
        <w:rPr>
          <w:rFonts w:ascii="Times New Roman" w:hAnsi="Times New Roman" w:cs="Times New Roman"/>
          <w:sz w:val="24"/>
          <w:szCs w:val="24"/>
        </w:rPr>
        <w:t xml:space="preserve">1. </w:t>
      </w:r>
      <w:r w:rsidR="005F1DB7" w:rsidRPr="00ED11DC">
        <w:rPr>
          <w:rFonts w:ascii="Times New Roman" w:hAnsi="Times New Roman" w:cs="Times New Roman"/>
          <w:sz w:val="24"/>
          <w:szCs w:val="24"/>
        </w:rPr>
        <w:t>На Услуги устанавливается гарантийный срок, равный 12 месяцам и исчисляемый с момента подписания акта оказания услуг и выставления счёта-фактуры.</w:t>
      </w:r>
    </w:p>
    <w:p w:rsidR="005F1DB7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285737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737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5F1DB7" w:rsidRPr="00285737">
        <w:rPr>
          <w:rFonts w:ascii="Times New Roman" w:hAnsi="Times New Roman" w:cs="Times New Roman"/>
          <w:i/>
          <w:sz w:val="24"/>
          <w:szCs w:val="24"/>
        </w:rPr>
        <w:t xml:space="preserve">Порядок, время и место подачи заявок на участие в </w:t>
      </w:r>
      <w:r w:rsidR="00216DD7">
        <w:rPr>
          <w:rFonts w:ascii="Times New Roman" w:hAnsi="Times New Roman" w:cs="Times New Roman"/>
          <w:i/>
          <w:sz w:val="24"/>
          <w:szCs w:val="24"/>
        </w:rPr>
        <w:t>реализации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5F1DB7" w:rsidRPr="00ED11DC">
        <w:rPr>
          <w:rFonts w:ascii="Times New Roman" w:hAnsi="Times New Roman" w:cs="Times New Roman"/>
          <w:sz w:val="24"/>
          <w:szCs w:val="24"/>
        </w:rPr>
        <w:t>Время подачи заявок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Заявки подаются в сроки, указанные в извещении о </w:t>
      </w:r>
      <w:r w:rsidR="00C968C0">
        <w:rPr>
          <w:rFonts w:ascii="Times New Roman" w:hAnsi="Times New Roman" w:cs="Times New Roman"/>
          <w:sz w:val="24"/>
          <w:szCs w:val="24"/>
        </w:rPr>
        <w:t>реализации</w:t>
      </w:r>
      <w:r w:rsidR="005F1DB7" w:rsidRPr="00ED11DC">
        <w:rPr>
          <w:rFonts w:ascii="Times New Roman" w:hAnsi="Times New Roman" w:cs="Times New Roman"/>
          <w:sz w:val="24"/>
          <w:szCs w:val="24"/>
        </w:rPr>
        <w:t>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="005F1DB7" w:rsidRPr="00ED11DC">
        <w:rPr>
          <w:rFonts w:ascii="Times New Roman" w:hAnsi="Times New Roman" w:cs="Times New Roman"/>
          <w:sz w:val="24"/>
          <w:szCs w:val="24"/>
        </w:rPr>
        <w:t>Заявки, полученные позже установленного срока, будут отклонены Заказчиком без рассмотрения по существу, независимо от причин опоздания.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5F1DB7" w:rsidRPr="00ED11DC">
        <w:rPr>
          <w:rFonts w:ascii="Times New Roman" w:hAnsi="Times New Roman" w:cs="Times New Roman"/>
          <w:sz w:val="24"/>
          <w:szCs w:val="24"/>
        </w:rPr>
        <w:t>Место подачи заявок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Заявки подаются </w:t>
      </w:r>
      <w:r w:rsidR="009A0879">
        <w:rPr>
          <w:rFonts w:ascii="Times New Roman" w:hAnsi="Times New Roman" w:cs="Times New Roman"/>
          <w:sz w:val="24"/>
          <w:szCs w:val="24"/>
        </w:rPr>
        <w:t xml:space="preserve">в запечатанных конвертах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по адресу: 450065, Республика Башкортостан, г. Уфа, ул. Дмитрия </w:t>
      </w:r>
      <w:r w:rsidR="00306B1B" w:rsidRPr="00ED11DC">
        <w:rPr>
          <w:rFonts w:ascii="Times New Roman" w:hAnsi="Times New Roman" w:cs="Times New Roman"/>
          <w:sz w:val="24"/>
          <w:szCs w:val="24"/>
        </w:rPr>
        <w:t>Донского, д. 9, каб. 1.6 (</w:t>
      </w:r>
      <w:r w:rsidR="00034226">
        <w:rPr>
          <w:rFonts w:ascii="Times New Roman" w:hAnsi="Times New Roman" w:cs="Times New Roman"/>
          <w:sz w:val="24"/>
          <w:szCs w:val="24"/>
        </w:rPr>
        <w:t>контрактная служба</w:t>
      </w:r>
      <w:r w:rsidR="00306B1B" w:rsidRPr="00ED11DC">
        <w:rPr>
          <w:rFonts w:ascii="Times New Roman" w:hAnsi="Times New Roman" w:cs="Times New Roman"/>
          <w:sz w:val="24"/>
          <w:szCs w:val="24"/>
        </w:rPr>
        <w:t>).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5F1DB7" w:rsidRPr="00ED11DC">
        <w:rPr>
          <w:rFonts w:ascii="Times New Roman" w:hAnsi="Times New Roman" w:cs="Times New Roman"/>
          <w:sz w:val="24"/>
          <w:szCs w:val="24"/>
        </w:rPr>
        <w:t>Порядок подачи заявок</w:t>
      </w:r>
    </w:p>
    <w:p w:rsidR="00232084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</w:t>
      </w:r>
      <w:r w:rsidR="00232084">
        <w:rPr>
          <w:rFonts w:ascii="Times New Roman" w:hAnsi="Times New Roman" w:cs="Times New Roman"/>
          <w:sz w:val="24"/>
          <w:szCs w:val="24"/>
        </w:rPr>
        <w:t xml:space="preserve">Требования к составу </w:t>
      </w:r>
      <w:r w:rsidR="00554359">
        <w:rPr>
          <w:rFonts w:ascii="Times New Roman" w:hAnsi="Times New Roman" w:cs="Times New Roman"/>
          <w:sz w:val="24"/>
          <w:szCs w:val="24"/>
        </w:rPr>
        <w:t xml:space="preserve">и оформлению </w:t>
      </w:r>
      <w:r w:rsidR="00232084">
        <w:rPr>
          <w:rFonts w:ascii="Times New Roman" w:hAnsi="Times New Roman" w:cs="Times New Roman"/>
          <w:sz w:val="24"/>
          <w:szCs w:val="24"/>
        </w:rPr>
        <w:t>заявки</w:t>
      </w:r>
      <w:r w:rsidR="00554359">
        <w:rPr>
          <w:rFonts w:ascii="Times New Roman" w:hAnsi="Times New Roman" w:cs="Times New Roman"/>
          <w:sz w:val="24"/>
          <w:szCs w:val="24"/>
        </w:rPr>
        <w:t xml:space="preserve"> на участие</w:t>
      </w:r>
      <w:r w:rsidR="00232084">
        <w:rPr>
          <w:rFonts w:ascii="Times New Roman" w:hAnsi="Times New Roman" w:cs="Times New Roman"/>
          <w:sz w:val="24"/>
          <w:szCs w:val="24"/>
        </w:rPr>
        <w:t>.</w:t>
      </w:r>
    </w:p>
    <w:p w:rsidR="00232084" w:rsidRDefault="00232084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C968C0">
        <w:rPr>
          <w:rFonts w:ascii="Times New Roman" w:hAnsi="Times New Roman" w:cs="Times New Roman"/>
          <w:sz w:val="24"/>
          <w:szCs w:val="24"/>
        </w:rPr>
        <w:t>запросе котировок</w:t>
      </w:r>
      <w:r w:rsidRPr="009D3235">
        <w:rPr>
          <w:rFonts w:ascii="Times New Roman" w:hAnsi="Times New Roman" w:cs="Times New Roman"/>
          <w:sz w:val="24"/>
          <w:szCs w:val="24"/>
        </w:rPr>
        <w:t xml:space="preserve"> состоит из трёх частей.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Первая часть содержит следующие документы с сохранением последовательности: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1. Коммерческое предложение (форма 1).</w:t>
      </w:r>
    </w:p>
    <w:p w:rsidR="004971FC" w:rsidRDefault="00C50D5A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34226">
        <w:rPr>
          <w:rFonts w:ascii="Times New Roman" w:hAnsi="Times New Roman" w:cs="Times New Roman"/>
          <w:sz w:val="24"/>
          <w:szCs w:val="24"/>
        </w:rPr>
        <w:t xml:space="preserve">. Общие данные Участника </w:t>
      </w:r>
      <w:r w:rsidR="00C968C0">
        <w:rPr>
          <w:rFonts w:ascii="Times New Roman" w:hAnsi="Times New Roman" w:cs="Times New Roman"/>
          <w:sz w:val="24"/>
          <w:szCs w:val="24"/>
        </w:rPr>
        <w:t>запроса котировок</w:t>
      </w:r>
      <w:r w:rsidR="004971FC" w:rsidRPr="009D3235">
        <w:rPr>
          <w:rFonts w:ascii="Times New Roman" w:hAnsi="Times New Roman" w:cs="Times New Roman"/>
          <w:sz w:val="24"/>
          <w:szCs w:val="24"/>
        </w:rPr>
        <w:t xml:space="preserve"> (форма 2).</w:t>
      </w:r>
    </w:p>
    <w:p w:rsidR="00370F24" w:rsidRDefault="00370F24" w:rsidP="00370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данной форме Участник должен указать действующий адрес электронной почты. </w:t>
      </w:r>
      <w:r w:rsidRPr="00371428">
        <w:rPr>
          <w:rFonts w:ascii="Times New Roman" w:hAnsi="Times New Roman" w:cs="Times New Roman"/>
          <w:color w:val="FF0000"/>
          <w:sz w:val="24"/>
          <w:szCs w:val="24"/>
        </w:rPr>
        <w:t xml:space="preserve">Заказчик не несёт ответственности за неознакомление (либо несвоевременное ознакомление) Участником с письмами, отправляемыми </w:t>
      </w:r>
      <w:r w:rsidR="00C968C0">
        <w:rPr>
          <w:rFonts w:ascii="Times New Roman" w:hAnsi="Times New Roman" w:cs="Times New Roman"/>
          <w:color w:val="FF0000"/>
          <w:sz w:val="24"/>
          <w:szCs w:val="24"/>
        </w:rPr>
        <w:t>по указанному Участником адресу.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Вторая часть содержит заверенные учредительные документы Участника с сохранением последовательности: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Для юридических лиц: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1. Копия устава предприятия (все листы).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2. Копия свидетельства о постановке на налоговый учет.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3. Копия свидетельства о государственной регистрации юридического лица.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4. Копии документов, подтверждающие полномочия подписавшего договор: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lastRenderedPageBreak/>
        <w:t>4.1 Приказ о назначении руководителя организации;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4.2 Доверенность на право подписи;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4.3 Протокол (либо решение) учредителей.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5. Выписка из ЕГРЮЛ (не старше 30 дней).</w:t>
      </w:r>
      <w:r w:rsidR="00F00D37" w:rsidRPr="00F00D37">
        <w:rPr>
          <w:rFonts w:ascii="Times New Roman" w:hAnsi="Times New Roman" w:cs="Times New Roman"/>
          <w:sz w:val="24"/>
          <w:szCs w:val="24"/>
        </w:rPr>
        <w:t xml:space="preserve"> </w:t>
      </w:r>
      <w:r w:rsidR="00F00D37">
        <w:rPr>
          <w:rFonts w:ascii="Times New Roman" w:hAnsi="Times New Roman" w:cs="Times New Roman"/>
          <w:sz w:val="24"/>
          <w:szCs w:val="24"/>
        </w:rPr>
        <w:t xml:space="preserve">Принимается версия, скачанная с сайта </w:t>
      </w:r>
      <w:r w:rsidR="00F00D37">
        <w:rPr>
          <w:rFonts w:ascii="Times New Roman" w:hAnsi="Times New Roman" w:cs="Times New Roman"/>
          <w:sz w:val="24"/>
          <w:szCs w:val="24"/>
          <w:lang w:val="en-US"/>
        </w:rPr>
        <w:t>egrul</w:t>
      </w:r>
      <w:r w:rsidR="00F00D37">
        <w:rPr>
          <w:rFonts w:ascii="Times New Roman" w:hAnsi="Times New Roman" w:cs="Times New Roman"/>
          <w:sz w:val="24"/>
          <w:szCs w:val="24"/>
        </w:rPr>
        <w:t>.</w:t>
      </w:r>
      <w:r w:rsidR="00F00D37">
        <w:rPr>
          <w:rFonts w:ascii="Times New Roman" w:hAnsi="Times New Roman" w:cs="Times New Roman"/>
          <w:sz w:val="24"/>
          <w:szCs w:val="24"/>
          <w:lang w:val="en-US"/>
        </w:rPr>
        <w:t>nalog</w:t>
      </w:r>
      <w:r w:rsidR="00F00D37">
        <w:rPr>
          <w:rFonts w:ascii="Times New Roman" w:hAnsi="Times New Roman" w:cs="Times New Roman"/>
          <w:sz w:val="24"/>
          <w:szCs w:val="24"/>
        </w:rPr>
        <w:t>.</w:t>
      </w:r>
      <w:r w:rsidR="00F00D3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F00D37">
        <w:rPr>
          <w:rFonts w:ascii="Times New Roman" w:hAnsi="Times New Roman" w:cs="Times New Roman"/>
          <w:sz w:val="24"/>
          <w:szCs w:val="24"/>
        </w:rPr>
        <w:t>, заверенная Участником.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6. Заверенные печатью (при её наличии) организации и подписью ее руководителя к</w:t>
      </w:r>
      <w:r>
        <w:rPr>
          <w:rFonts w:ascii="Times New Roman" w:hAnsi="Times New Roman" w:cs="Times New Roman"/>
          <w:sz w:val="24"/>
          <w:szCs w:val="24"/>
        </w:rPr>
        <w:t xml:space="preserve">опии лицензий на осуществление </w:t>
      </w:r>
      <w:r w:rsidRPr="009D3235">
        <w:rPr>
          <w:rFonts w:ascii="Times New Roman" w:hAnsi="Times New Roman" w:cs="Times New Roman"/>
          <w:sz w:val="24"/>
          <w:szCs w:val="24"/>
        </w:rPr>
        <w:t>соответствующего вида деятельности, сертификатов, СРО и т.д., (в случаях,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</w:t>
      </w:r>
      <w:r w:rsidRPr="009D3235">
        <w:rPr>
          <w:rFonts w:ascii="Times New Roman" w:hAnsi="Times New Roman" w:cs="Times New Roman"/>
          <w:sz w:val="24"/>
          <w:szCs w:val="24"/>
        </w:rPr>
        <w:t>Российской Федерации).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7. Уведомление о переходе на упрощенную систему налогообложения (в случае применения Участником УСН).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8. Согласие учредителей на совершение крупной сделки (в случае, если она таковой является), л</w:t>
      </w:r>
      <w:r>
        <w:rPr>
          <w:rFonts w:ascii="Times New Roman" w:hAnsi="Times New Roman" w:cs="Times New Roman"/>
          <w:sz w:val="24"/>
          <w:szCs w:val="24"/>
        </w:rPr>
        <w:t xml:space="preserve">ибо расчёт (в свободной форме, </w:t>
      </w:r>
      <w:r w:rsidRPr="009D3235">
        <w:rPr>
          <w:rFonts w:ascii="Times New Roman" w:hAnsi="Times New Roman" w:cs="Times New Roman"/>
          <w:sz w:val="24"/>
          <w:szCs w:val="24"/>
        </w:rPr>
        <w:t>подписанный уполномоченным лицом), подтверждающий, что сделка таковой не является.</w:t>
      </w:r>
    </w:p>
    <w:p w:rsidR="004971FC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9. Приказ о назначении главного бухгалтера.</w:t>
      </w:r>
    </w:p>
    <w:p w:rsidR="00DB0D21" w:rsidRDefault="00DB0D21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Справка о цепочке собственников.</w:t>
      </w:r>
    </w:p>
    <w:p w:rsidR="00DB0D21" w:rsidRPr="009D3235" w:rsidRDefault="00DB0D21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Согласие на обработку персональных данных.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Для физических лиц, ИП: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1. Паспортные данные (копия страниц с фотографией, пропиской, почтовый индекс).</w:t>
      </w:r>
    </w:p>
    <w:p w:rsidR="004971FC" w:rsidRPr="009D3235" w:rsidRDefault="00034226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Копия свидетельства </w:t>
      </w:r>
      <w:r w:rsidR="004971FC" w:rsidRPr="009D3235">
        <w:rPr>
          <w:rFonts w:ascii="Times New Roman" w:hAnsi="Times New Roman" w:cs="Times New Roman"/>
          <w:sz w:val="24"/>
          <w:szCs w:val="24"/>
        </w:rPr>
        <w:t>о постановке на учет в налоговом органе по месту жительства.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3. Копия свидетельства о регистрации в качестве индивидуального предпринимателя (для ф</w:t>
      </w:r>
      <w:r>
        <w:rPr>
          <w:rFonts w:ascii="Times New Roman" w:hAnsi="Times New Roman" w:cs="Times New Roman"/>
          <w:sz w:val="24"/>
          <w:szCs w:val="24"/>
        </w:rPr>
        <w:t xml:space="preserve">изических лиц - индивидуальных </w:t>
      </w:r>
      <w:r w:rsidRPr="009D3235">
        <w:rPr>
          <w:rFonts w:ascii="Times New Roman" w:hAnsi="Times New Roman" w:cs="Times New Roman"/>
          <w:sz w:val="24"/>
          <w:szCs w:val="24"/>
        </w:rPr>
        <w:t>предпринимателей).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4. Заверенные печатью (при её наличии) организации и подписью ее руководителя к</w:t>
      </w:r>
      <w:r>
        <w:rPr>
          <w:rFonts w:ascii="Times New Roman" w:hAnsi="Times New Roman" w:cs="Times New Roman"/>
          <w:sz w:val="24"/>
          <w:szCs w:val="24"/>
        </w:rPr>
        <w:t xml:space="preserve">опии лицензий на осуществление </w:t>
      </w:r>
      <w:r w:rsidRPr="009D3235">
        <w:rPr>
          <w:rFonts w:ascii="Times New Roman" w:hAnsi="Times New Roman" w:cs="Times New Roman"/>
          <w:sz w:val="24"/>
          <w:szCs w:val="24"/>
        </w:rPr>
        <w:t>соответствующего вида деятельности, сертификатов, СРО и т.д., (в случаях,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</w:t>
      </w:r>
      <w:r w:rsidRPr="009D3235">
        <w:rPr>
          <w:rFonts w:ascii="Times New Roman" w:hAnsi="Times New Roman" w:cs="Times New Roman"/>
          <w:sz w:val="24"/>
          <w:szCs w:val="24"/>
        </w:rPr>
        <w:t>Российской Федерации).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5. Банковские реквизиты.</w:t>
      </w:r>
    </w:p>
    <w:p w:rsidR="004971FC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6. Уведомление о переходе на упрощенную систему налогообложения (в случае применения Участником УСН).</w:t>
      </w:r>
    </w:p>
    <w:p w:rsidR="00DB0D21" w:rsidRPr="009D3235" w:rsidRDefault="00DB0D21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Согласие на обработку персональных данных.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Третья часть заявки предоставляется в электронном виде (компакт-диск либо USB-носитель, вл</w:t>
      </w:r>
      <w:r>
        <w:rPr>
          <w:rFonts w:ascii="Times New Roman" w:hAnsi="Times New Roman" w:cs="Times New Roman"/>
          <w:sz w:val="24"/>
          <w:szCs w:val="24"/>
        </w:rPr>
        <w:t xml:space="preserve">оженный в конверт с заявкой) и </w:t>
      </w:r>
      <w:r w:rsidRPr="009D3235">
        <w:rPr>
          <w:rFonts w:ascii="Times New Roman" w:hAnsi="Times New Roman" w:cs="Times New Roman"/>
          <w:sz w:val="24"/>
          <w:szCs w:val="24"/>
        </w:rPr>
        <w:t>содержит: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1. Коммерческое предложение (форма 1) в формате Excel.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2. Коммерческое предложение (форма 1) в виде скана (с подписью и печатью) в формате PDF либо JPEG.</w:t>
      </w:r>
    </w:p>
    <w:p w:rsidR="004971FC" w:rsidRDefault="00C50D5A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71FC" w:rsidRPr="009D3235">
        <w:rPr>
          <w:rFonts w:ascii="Times New Roman" w:hAnsi="Times New Roman" w:cs="Times New Roman"/>
          <w:sz w:val="24"/>
          <w:szCs w:val="24"/>
        </w:rPr>
        <w:t xml:space="preserve">. Общие данные Участника </w:t>
      </w:r>
      <w:r w:rsidR="00216DD7">
        <w:rPr>
          <w:rFonts w:ascii="Times New Roman" w:hAnsi="Times New Roman" w:cs="Times New Roman"/>
          <w:sz w:val="24"/>
          <w:szCs w:val="24"/>
        </w:rPr>
        <w:t>реализации</w:t>
      </w:r>
      <w:r w:rsidR="004971FC" w:rsidRPr="009D3235">
        <w:rPr>
          <w:rFonts w:ascii="Times New Roman" w:hAnsi="Times New Roman" w:cs="Times New Roman"/>
          <w:sz w:val="24"/>
          <w:szCs w:val="24"/>
        </w:rPr>
        <w:t xml:space="preserve"> (форма 2) в виде скана в формате PDF либо JPEG.</w:t>
      </w:r>
    </w:p>
    <w:p w:rsidR="002C7373" w:rsidRPr="009D3235" w:rsidRDefault="00216DD7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C7373" w:rsidRPr="002C7373">
        <w:rPr>
          <w:rFonts w:ascii="Times New Roman" w:hAnsi="Times New Roman" w:cs="Times New Roman"/>
          <w:sz w:val="24"/>
          <w:szCs w:val="24"/>
        </w:rPr>
        <w:t xml:space="preserve">. Сканы </w:t>
      </w:r>
      <w:r w:rsidR="00DB0D21">
        <w:rPr>
          <w:rFonts w:ascii="Times New Roman" w:hAnsi="Times New Roman" w:cs="Times New Roman"/>
          <w:sz w:val="24"/>
          <w:szCs w:val="24"/>
        </w:rPr>
        <w:t>всех</w:t>
      </w:r>
      <w:r w:rsidR="002C7373" w:rsidRPr="002C7373">
        <w:rPr>
          <w:rFonts w:ascii="Times New Roman" w:hAnsi="Times New Roman" w:cs="Times New Roman"/>
          <w:sz w:val="24"/>
          <w:szCs w:val="24"/>
        </w:rPr>
        <w:t xml:space="preserve"> документов, приложенных во второй части заявки.</w:t>
      </w:r>
    </w:p>
    <w:p w:rsidR="00A34D42" w:rsidRDefault="00A34D42" w:rsidP="00A3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D42" w:rsidRDefault="00A34D42" w:rsidP="00A3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носитель возврату не подлежит.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1FC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235">
        <w:rPr>
          <w:rFonts w:ascii="Times New Roman" w:hAnsi="Times New Roman" w:cs="Times New Roman"/>
          <w:sz w:val="24"/>
          <w:szCs w:val="24"/>
        </w:rPr>
        <w:t>Дополнительно Участник прикладывает заполненный и подписанный договор в 2 экземплярах.</w:t>
      </w:r>
    </w:p>
    <w:p w:rsidR="00DB0D21" w:rsidRDefault="00DB0D21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D21" w:rsidRPr="00685062" w:rsidRDefault="00DB0D21" w:rsidP="00DB0D2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85062">
        <w:rPr>
          <w:rFonts w:ascii="Times New Roman" w:hAnsi="Times New Roman" w:cs="Times New Roman"/>
          <w:b/>
          <w:color w:val="FF0000"/>
          <w:sz w:val="24"/>
          <w:szCs w:val="24"/>
        </w:rPr>
        <w:t>При отсутствии в составе заявки на участие любого документа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68506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указанного в пункте 3.3.1 (в том числе заполненного и подписанного договора и электронного носителя с третьей частью заявки), Заказчик вправе отклонить заявку на участие.</w:t>
      </w:r>
    </w:p>
    <w:p w:rsidR="004971FC" w:rsidRPr="009D3235" w:rsidRDefault="004971FC" w:rsidP="00497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1FC" w:rsidRPr="00A54591" w:rsidRDefault="004971FC" w:rsidP="00497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4591">
        <w:rPr>
          <w:rFonts w:ascii="Times New Roman" w:hAnsi="Times New Roman" w:cs="Times New Roman"/>
          <w:b/>
          <w:sz w:val="24"/>
          <w:szCs w:val="24"/>
        </w:rPr>
        <w:t>Итоговое содержимое конверта с заявкой:</w:t>
      </w:r>
    </w:p>
    <w:p w:rsidR="004971FC" w:rsidRPr="00A54591" w:rsidRDefault="004971FC" w:rsidP="00497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4591">
        <w:rPr>
          <w:rFonts w:ascii="Times New Roman" w:hAnsi="Times New Roman" w:cs="Times New Roman"/>
          <w:b/>
          <w:sz w:val="24"/>
          <w:szCs w:val="24"/>
        </w:rPr>
        <w:t>1. Первая часть заявки (прошитая и пронумерованная);</w:t>
      </w:r>
    </w:p>
    <w:p w:rsidR="004971FC" w:rsidRPr="00A54591" w:rsidRDefault="004971FC" w:rsidP="00497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4591">
        <w:rPr>
          <w:rFonts w:ascii="Times New Roman" w:hAnsi="Times New Roman" w:cs="Times New Roman"/>
          <w:b/>
          <w:sz w:val="24"/>
          <w:szCs w:val="24"/>
        </w:rPr>
        <w:t>2. Вторая часть заявки (прошитая и пронумерованная);</w:t>
      </w:r>
    </w:p>
    <w:p w:rsidR="004971FC" w:rsidRPr="00A54591" w:rsidRDefault="004971FC" w:rsidP="00497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4591">
        <w:rPr>
          <w:rFonts w:ascii="Times New Roman" w:hAnsi="Times New Roman" w:cs="Times New Roman"/>
          <w:b/>
          <w:sz w:val="24"/>
          <w:szCs w:val="24"/>
        </w:rPr>
        <w:t>3. Компакт-диск либо USB-носитель с третьей частью заявки;</w:t>
      </w:r>
    </w:p>
    <w:p w:rsidR="004971FC" w:rsidRPr="00A54591" w:rsidRDefault="004971FC" w:rsidP="004971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4591">
        <w:rPr>
          <w:rFonts w:ascii="Times New Roman" w:hAnsi="Times New Roman" w:cs="Times New Roman"/>
          <w:b/>
          <w:sz w:val="24"/>
          <w:szCs w:val="24"/>
        </w:rPr>
        <w:t>4. Заполненный и подписанный договор в двух экземплярах.</w:t>
      </w:r>
    </w:p>
    <w:p w:rsidR="009A0879" w:rsidRDefault="009A0879" w:rsidP="009A0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879" w:rsidRPr="009A0879" w:rsidRDefault="00D4298C" w:rsidP="009A0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Типовая форма оформления конверта с заявкой на участие изложена в документации.</w:t>
      </w:r>
    </w:p>
    <w:p w:rsidR="007A6498" w:rsidRDefault="007A6498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DD7" w:rsidRPr="00ED11DC" w:rsidRDefault="00216DD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285737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73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4. </w:t>
      </w:r>
      <w:r w:rsidR="005F1DB7" w:rsidRPr="00285737">
        <w:rPr>
          <w:rFonts w:ascii="Times New Roman" w:hAnsi="Times New Roman" w:cs="Times New Roman"/>
          <w:i/>
          <w:sz w:val="24"/>
          <w:szCs w:val="24"/>
        </w:rPr>
        <w:t>Определение Победителя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5F1DB7" w:rsidRPr="00ED11DC">
        <w:rPr>
          <w:rFonts w:ascii="Times New Roman" w:hAnsi="Times New Roman" w:cs="Times New Roman"/>
          <w:sz w:val="24"/>
          <w:szCs w:val="24"/>
        </w:rPr>
        <w:t>Заказчик определит Победителя в течение 10 рабочих дней с момента публикации протокола вскрытия заявок. Единственным критерием для определения Победителя является наи</w:t>
      </w:r>
      <w:r w:rsidR="00C968C0">
        <w:rPr>
          <w:rFonts w:ascii="Times New Roman" w:hAnsi="Times New Roman" w:cs="Times New Roman"/>
          <w:sz w:val="24"/>
          <w:szCs w:val="24"/>
        </w:rPr>
        <w:t>большая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цена заявки при условии соответствия само</w:t>
      </w:r>
      <w:r w:rsidR="00C50D5A">
        <w:rPr>
          <w:rFonts w:ascii="Times New Roman" w:hAnsi="Times New Roman" w:cs="Times New Roman"/>
          <w:sz w:val="24"/>
          <w:szCs w:val="24"/>
        </w:rPr>
        <w:t xml:space="preserve">й заявки и предлагаемых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услуг условиям </w:t>
      </w:r>
      <w:r w:rsidR="00216DD7">
        <w:rPr>
          <w:rFonts w:ascii="Times New Roman" w:hAnsi="Times New Roman" w:cs="Times New Roman"/>
          <w:sz w:val="24"/>
          <w:szCs w:val="24"/>
        </w:rPr>
        <w:t>реализации</w:t>
      </w:r>
      <w:r w:rsidR="005F1DB7" w:rsidRPr="00ED11DC">
        <w:rPr>
          <w:rFonts w:ascii="Times New Roman" w:hAnsi="Times New Roman" w:cs="Times New Roman"/>
          <w:sz w:val="24"/>
          <w:szCs w:val="24"/>
        </w:rPr>
        <w:t>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5F1DB7" w:rsidRPr="00ED11DC">
        <w:rPr>
          <w:rFonts w:ascii="Times New Roman" w:hAnsi="Times New Roman" w:cs="Times New Roman"/>
          <w:sz w:val="24"/>
          <w:szCs w:val="24"/>
        </w:rPr>
        <w:t>Заказчик впр</w:t>
      </w:r>
      <w:r w:rsidR="00C50D5A">
        <w:rPr>
          <w:rFonts w:ascii="Times New Roman" w:hAnsi="Times New Roman" w:cs="Times New Roman"/>
          <w:sz w:val="24"/>
          <w:szCs w:val="24"/>
        </w:rPr>
        <w:t>аве заключить договор оказания услуг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с Победителем на условиях настоящей </w:t>
      </w:r>
      <w:r w:rsidR="00216DD7">
        <w:rPr>
          <w:rFonts w:ascii="Times New Roman" w:hAnsi="Times New Roman" w:cs="Times New Roman"/>
          <w:sz w:val="24"/>
          <w:szCs w:val="24"/>
        </w:rPr>
        <w:t>реализации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и заявки Победителя. При этом Победите</w:t>
      </w:r>
      <w:bookmarkStart w:id="0" w:name="_GoBack"/>
      <w:bookmarkEnd w:id="0"/>
      <w:r w:rsidR="005F1DB7" w:rsidRPr="00ED11DC">
        <w:rPr>
          <w:rFonts w:ascii="Times New Roman" w:hAnsi="Times New Roman" w:cs="Times New Roman"/>
          <w:sz w:val="24"/>
          <w:szCs w:val="24"/>
        </w:rPr>
        <w:t>ль не вправе отказаться от заключения такого договора.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5F1DB7" w:rsidRPr="00ED11DC">
        <w:rPr>
          <w:rFonts w:ascii="Times New Roman" w:hAnsi="Times New Roman" w:cs="Times New Roman"/>
          <w:sz w:val="24"/>
          <w:szCs w:val="24"/>
        </w:rPr>
        <w:t>В случае если в нескольких заявках содержатся равнозначные сочетания условий исполнения договора, меньший порядковый номер присваивается заявке, которая поступила ранее других заявок, содержащих такие условия.</w:t>
      </w:r>
    </w:p>
    <w:p w:rsidR="00BB0067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554359">
        <w:rPr>
          <w:rFonts w:ascii="Times New Roman" w:hAnsi="Times New Roman" w:cs="Times New Roman"/>
          <w:sz w:val="24"/>
          <w:szCs w:val="24"/>
        </w:rPr>
        <w:t xml:space="preserve">Открытый запрос </w:t>
      </w:r>
      <w:r w:rsidR="009F7161">
        <w:rPr>
          <w:rFonts w:ascii="Times New Roman" w:hAnsi="Times New Roman" w:cs="Times New Roman"/>
          <w:sz w:val="24"/>
          <w:szCs w:val="24"/>
        </w:rPr>
        <w:t>котировок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не является конкурсом и е</w:t>
      </w:r>
      <w:r w:rsidR="00554359">
        <w:rPr>
          <w:rFonts w:ascii="Times New Roman" w:hAnsi="Times New Roman" w:cs="Times New Roman"/>
          <w:sz w:val="24"/>
          <w:szCs w:val="24"/>
        </w:rPr>
        <w:t xml:space="preserve">го </w:t>
      </w:r>
      <w:r w:rsidR="005F1DB7" w:rsidRPr="00ED11DC">
        <w:rPr>
          <w:rFonts w:ascii="Times New Roman" w:hAnsi="Times New Roman" w:cs="Times New Roman"/>
          <w:sz w:val="24"/>
          <w:szCs w:val="24"/>
        </w:rPr>
        <w:t>проведение не регулируется статьями 447-449 части первой Гражданского кодекса Российской Федерации. Данная процедура запроса</w:t>
      </w:r>
      <w:r w:rsidR="009F7161">
        <w:rPr>
          <w:rFonts w:ascii="Times New Roman" w:hAnsi="Times New Roman" w:cs="Times New Roman"/>
          <w:sz w:val="24"/>
          <w:szCs w:val="24"/>
        </w:rPr>
        <w:t xml:space="preserve"> котировок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также не является публичным конкурсом и не регулируется статьями 1057-1061 части второй Гражданского кодекса Российской Федерации. Таким образом, данная </w:t>
      </w:r>
      <w:r w:rsidR="00216DD7">
        <w:rPr>
          <w:rFonts w:ascii="Times New Roman" w:hAnsi="Times New Roman" w:cs="Times New Roman"/>
          <w:sz w:val="24"/>
          <w:szCs w:val="24"/>
        </w:rPr>
        <w:t>процедура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не накладывает на Заказчика соответствующего объема гражданско-правовых обязательств.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Заказчик имеет право отказаться от всех полученных заявок без объяснения причин и отменить </w:t>
      </w:r>
      <w:r w:rsidR="00216DD7">
        <w:rPr>
          <w:rFonts w:ascii="Times New Roman" w:hAnsi="Times New Roman" w:cs="Times New Roman"/>
          <w:sz w:val="24"/>
          <w:szCs w:val="24"/>
        </w:rPr>
        <w:t>открытый запрос котировок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в любое время до момента заключения договора</w:t>
      </w:r>
      <w:r w:rsidR="00554359">
        <w:rPr>
          <w:rFonts w:ascii="Times New Roman" w:hAnsi="Times New Roman" w:cs="Times New Roman"/>
          <w:sz w:val="24"/>
          <w:szCs w:val="24"/>
        </w:rPr>
        <w:t xml:space="preserve"> с Победителем</w:t>
      </w:r>
      <w:r w:rsidR="005F1DB7" w:rsidRPr="00ED11DC">
        <w:rPr>
          <w:rFonts w:ascii="Times New Roman" w:hAnsi="Times New Roman" w:cs="Times New Roman"/>
          <w:sz w:val="24"/>
          <w:szCs w:val="24"/>
        </w:rPr>
        <w:t>, не неся при этом никакой ответственности перед Участниками.</w:t>
      </w:r>
    </w:p>
    <w:p w:rsidR="00C50D5A" w:rsidRPr="00ED11DC" w:rsidRDefault="00C50D5A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285737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737">
        <w:rPr>
          <w:rFonts w:ascii="Times New Roman" w:hAnsi="Times New Roman" w:cs="Times New Roman"/>
          <w:i/>
          <w:sz w:val="24"/>
          <w:szCs w:val="24"/>
        </w:rPr>
        <w:t>5</w:t>
      </w:r>
      <w:r w:rsidR="00BB0067" w:rsidRPr="0028573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F1DB7" w:rsidRPr="00285737">
        <w:rPr>
          <w:rFonts w:ascii="Times New Roman" w:hAnsi="Times New Roman" w:cs="Times New Roman"/>
          <w:i/>
          <w:sz w:val="24"/>
          <w:szCs w:val="24"/>
        </w:rPr>
        <w:t>Подписание Договора</w:t>
      </w:r>
    </w:p>
    <w:p w:rsidR="005F1DB7" w:rsidRPr="00ED11DC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0067">
        <w:rPr>
          <w:rFonts w:ascii="Times New Roman" w:hAnsi="Times New Roman" w:cs="Times New Roman"/>
          <w:sz w:val="24"/>
          <w:szCs w:val="24"/>
        </w:rPr>
        <w:t xml:space="preserve">.1. </w:t>
      </w:r>
      <w:r w:rsidR="00E96953" w:rsidRPr="00ED11DC">
        <w:rPr>
          <w:rFonts w:ascii="Times New Roman" w:hAnsi="Times New Roman" w:cs="Times New Roman"/>
          <w:sz w:val="24"/>
          <w:szCs w:val="24"/>
        </w:rPr>
        <w:t xml:space="preserve">Договор между Заказчиком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и </w:t>
      </w:r>
      <w:r w:rsidR="00E96953" w:rsidRPr="00ED11DC">
        <w:rPr>
          <w:rFonts w:ascii="Times New Roman" w:hAnsi="Times New Roman" w:cs="Times New Roman"/>
          <w:sz w:val="24"/>
          <w:szCs w:val="24"/>
        </w:rPr>
        <w:t xml:space="preserve">Участником, признанным </w:t>
      </w:r>
      <w:r w:rsidR="005F1DB7" w:rsidRPr="00ED11DC">
        <w:rPr>
          <w:rFonts w:ascii="Times New Roman" w:hAnsi="Times New Roman" w:cs="Times New Roman"/>
          <w:sz w:val="24"/>
          <w:szCs w:val="24"/>
        </w:rPr>
        <w:t>Победителем</w:t>
      </w:r>
      <w:r w:rsidR="00E96953" w:rsidRPr="00ED11DC">
        <w:rPr>
          <w:rFonts w:ascii="Times New Roman" w:hAnsi="Times New Roman" w:cs="Times New Roman"/>
          <w:sz w:val="24"/>
          <w:szCs w:val="24"/>
        </w:rPr>
        <w:t>,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подписыва</w:t>
      </w:r>
      <w:r w:rsidR="002E3C86">
        <w:rPr>
          <w:rFonts w:ascii="Times New Roman" w:hAnsi="Times New Roman" w:cs="Times New Roman"/>
          <w:sz w:val="24"/>
          <w:szCs w:val="24"/>
        </w:rPr>
        <w:t xml:space="preserve">ется в течение </w:t>
      </w:r>
      <w:r w:rsidR="00A3565B">
        <w:rPr>
          <w:rFonts w:ascii="Times New Roman" w:hAnsi="Times New Roman" w:cs="Times New Roman"/>
          <w:sz w:val="24"/>
          <w:szCs w:val="24"/>
        </w:rPr>
        <w:t>6</w:t>
      </w:r>
      <w:r w:rsidR="002E3C86">
        <w:rPr>
          <w:rFonts w:ascii="Times New Roman" w:hAnsi="Times New Roman" w:cs="Times New Roman"/>
          <w:sz w:val="24"/>
          <w:szCs w:val="24"/>
        </w:rPr>
        <w:t xml:space="preserve">0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дней с момента подписания протокола подведения итогов </w:t>
      </w:r>
      <w:r w:rsidR="00216DD7">
        <w:rPr>
          <w:rFonts w:ascii="Times New Roman" w:hAnsi="Times New Roman" w:cs="Times New Roman"/>
          <w:sz w:val="24"/>
          <w:szCs w:val="24"/>
        </w:rPr>
        <w:t>реализации</w:t>
      </w:r>
      <w:r w:rsidR="005F1DB7" w:rsidRPr="00ED11DC">
        <w:rPr>
          <w:rFonts w:ascii="Times New Roman" w:hAnsi="Times New Roman" w:cs="Times New Roman"/>
          <w:sz w:val="24"/>
          <w:szCs w:val="24"/>
        </w:rPr>
        <w:t>.</w:t>
      </w:r>
    </w:p>
    <w:p w:rsidR="005F1DB7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0067">
        <w:rPr>
          <w:rFonts w:ascii="Times New Roman" w:hAnsi="Times New Roman" w:cs="Times New Roman"/>
          <w:sz w:val="24"/>
          <w:szCs w:val="24"/>
        </w:rPr>
        <w:t xml:space="preserve">.2. </w:t>
      </w:r>
      <w:r w:rsidR="005F1DB7" w:rsidRPr="00ED11DC">
        <w:rPr>
          <w:rFonts w:ascii="Times New Roman" w:hAnsi="Times New Roman" w:cs="Times New Roman"/>
          <w:sz w:val="24"/>
          <w:szCs w:val="24"/>
        </w:rPr>
        <w:t>Условия Договора определяются в соответствии с требованиями Заказчика.</w:t>
      </w:r>
    </w:p>
    <w:p w:rsidR="004628EC" w:rsidRPr="00ED11DC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B3">
        <w:rPr>
          <w:rFonts w:ascii="Times New Roman" w:hAnsi="Times New Roman" w:cs="Times New Roman"/>
          <w:sz w:val="24"/>
          <w:szCs w:val="24"/>
        </w:rPr>
        <w:t>5</w:t>
      </w:r>
      <w:r w:rsidR="00BB0067">
        <w:rPr>
          <w:rFonts w:ascii="Times New Roman" w:hAnsi="Times New Roman" w:cs="Times New Roman"/>
          <w:sz w:val="24"/>
          <w:szCs w:val="24"/>
        </w:rPr>
        <w:t xml:space="preserve">.3. </w:t>
      </w:r>
      <w:r w:rsidRPr="00496AB3">
        <w:rPr>
          <w:rFonts w:ascii="Times New Roman" w:hAnsi="Times New Roman" w:cs="Times New Roman"/>
          <w:sz w:val="24"/>
          <w:szCs w:val="24"/>
        </w:rPr>
        <w:t>Заказчик вправе изменить предусмотренные договором количеств</w:t>
      </w:r>
      <w:r w:rsidR="00496AB3" w:rsidRPr="00496AB3">
        <w:rPr>
          <w:rFonts w:ascii="Times New Roman" w:hAnsi="Times New Roman" w:cs="Times New Roman"/>
          <w:sz w:val="24"/>
          <w:szCs w:val="24"/>
        </w:rPr>
        <w:t>о товаров, объем</w:t>
      </w:r>
      <w:r w:rsidR="00553C81">
        <w:rPr>
          <w:rFonts w:ascii="Times New Roman" w:hAnsi="Times New Roman" w:cs="Times New Roman"/>
          <w:sz w:val="24"/>
          <w:szCs w:val="24"/>
        </w:rPr>
        <w:t>ы</w:t>
      </w:r>
      <w:r w:rsidR="00496AB3" w:rsidRPr="00496AB3">
        <w:rPr>
          <w:rFonts w:ascii="Times New Roman" w:hAnsi="Times New Roman" w:cs="Times New Roman"/>
          <w:sz w:val="24"/>
          <w:szCs w:val="24"/>
        </w:rPr>
        <w:t xml:space="preserve"> работ, услуг</w:t>
      </w:r>
      <w:r w:rsidRPr="00496AB3">
        <w:rPr>
          <w:rFonts w:ascii="Times New Roman" w:hAnsi="Times New Roman" w:cs="Times New Roman"/>
          <w:sz w:val="24"/>
          <w:szCs w:val="24"/>
        </w:rPr>
        <w:t xml:space="preserve">. При этом размер таких изменений не должен превышать 30 % от начальной (максимальной) цены </w:t>
      </w:r>
      <w:r w:rsidR="00216DD7">
        <w:rPr>
          <w:rFonts w:ascii="Times New Roman" w:hAnsi="Times New Roman" w:cs="Times New Roman"/>
          <w:sz w:val="24"/>
          <w:szCs w:val="24"/>
        </w:rPr>
        <w:t>реализации</w:t>
      </w:r>
      <w:r w:rsidRPr="00496AB3">
        <w:rPr>
          <w:rFonts w:ascii="Times New Roman" w:hAnsi="Times New Roman" w:cs="Times New Roman"/>
          <w:sz w:val="24"/>
          <w:szCs w:val="24"/>
        </w:rPr>
        <w:t>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285737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737">
        <w:rPr>
          <w:rFonts w:ascii="Times New Roman" w:hAnsi="Times New Roman" w:cs="Times New Roman"/>
          <w:i/>
          <w:sz w:val="24"/>
          <w:szCs w:val="24"/>
        </w:rPr>
        <w:t>6</w:t>
      </w:r>
      <w:r w:rsidR="00BB0067" w:rsidRPr="0028573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F1DB7" w:rsidRPr="00285737">
        <w:rPr>
          <w:rFonts w:ascii="Times New Roman" w:hAnsi="Times New Roman" w:cs="Times New Roman"/>
          <w:i/>
          <w:sz w:val="24"/>
          <w:szCs w:val="24"/>
        </w:rPr>
        <w:t xml:space="preserve">Уведомление Участников об итогах проведения </w:t>
      </w:r>
      <w:r w:rsidR="00216DD7">
        <w:rPr>
          <w:rFonts w:ascii="Times New Roman" w:hAnsi="Times New Roman" w:cs="Times New Roman"/>
          <w:i/>
          <w:sz w:val="24"/>
          <w:szCs w:val="24"/>
        </w:rPr>
        <w:t>реализации</w:t>
      </w:r>
    </w:p>
    <w:p w:rsidR="005F1DB7" w:rsidRPr="00ED11DC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B0067">
        <w:rPr>
          <w:rFonts w:ascii="Times New Roman" w:hAnsi="Times New Roman" w:cs="Times New Roman"/>
          <w:sz w:val="24"/>
          <w:szCs w:val="24"/>
        </w:rPr>
        <w:t xml:space="preserve">.1.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285737">
        <w:rPr>
          <w:rFonts w:ascii="Times New Roman" w:hAnsi="Times New Roman" w:cs="Times New Roman"/>
          <w:sz w:val="24"/>
          <w:szCs w:val="24"/>
        </w:rPr>
        <w:t xml:space="preserve">публикует протокол подведения итогов </w:t>
      </w:r>
      <w:r w:rsidR="00034226">
        <w:rPr>
          <w:rFonts w:ascii="Times New Roman" w:hAnsi="Times New Roman" w:cs="Times New Roman"/>
          <w:sz w:val="24"/>
          <w:szCs w:val="24"/>
        </w:rPr>
        <w:t>на сайте</w:t>
      </w:r>
      <w:r w:rsidR="00285737">
        <w:rPr>
          <w:rFonts w:ascii="Times New Roman" w:hAnsi="Times New Roman" w:cs="Times New Roman"/>
          <w:sz w:val="24"/>
          <w:szCs w:val="24"/>
        </w:rPr>
        <w:t xml:space="preserve"> в течение 3 дней с момента его подписания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. Дополнительные уведомления Участников о результатах проведения </w:t>
      </w:r>
      <w:r w:rsidR="00216DD7">
        <w:rPr>
          <w:rFonts w:ascii="Times New Roman" w:hAnsi="Times New Roman" w:cs="Times New Roman"/>
          <w:sz w:val="24"/>
          <w:szCs w:val="24"/>
        </w:rPr>
        <w:t>реализации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не предусмотрены.</w:t>
      </w:r>
    </w:p>
    <w:p w:rsidR="00285737" w:rsidRPr="00ED11DC" w:rsidRDefault="0028573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285737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737">
        <w:rPr>
          <w:rFonts w:ascii="Times New Roman" w:hAnsi="Times New Roman" w:cs="Times New Roman"/>
          <w:i/>
          <w:sz w:val="24"/>
          <w:szCs w:val="24"/>
        </w:rPr>
        <w:t>7</w:t>
      </w:r>
      <w:r w:rsidR="00BB0067" w:rsidRPr="0028573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F1DB7" w:rsidRPr="00285737">
        <w:rPr>
          <w:rFonts w:ascii="Times New Roman" w:hAnsi="Times New Roman" w:cs="Times New Roman"/>
          <w:i/>
          <w:sz w:val="24"/>
          <w:szCs w:val="24"/>
        </w:rPr>
        <w:t>Обжалование</w:t>
      </w:r>
    </w:p>
    <w:p w:rsidR="005F1DB7" w:rsidRPr="00ED11DC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B0067">
        <w:rPr>
          <w:rFonts w:ascii="Times New Roman" w:hAnsi="Times New Roman" w:cs="Times New Roman"/>
          <w:sz w:val="24"/>
          <w:szCs w:val="24"/>
        </w:rPr>
        <w:t xml:space="preserve">.1.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Все споры и разногласия, возникающие в связи с проведением </w:t>
      </w:r>
      <w:r w:rsidR="00216DD7">
        <w:rPr>
          <w:rFonts w:ascii="Times New Roman" w:hAnsi="Times New Roman" w:cs="Times New Roman"/>
          <w:sz w:val="24"/>
          <w:szCs w:val="24"/>
        </w:rPr>
        <w:t>реализации</w:t>
      </w:r>
      <w:r w:rsidR="005F1DB7" w:rsidRPr="00ED11DC">
        <w:rPr>
          <w:rFonts w:ascii="Times New Roman" w:hAnsi="Times New Roman" w:cs="Times New Roman"/>
          <w:sz w:val="24"/>
          <w:szCs w:val="24"/>
        </w:rPr>
        <w:t>, в том числе касающиеся исполнения Заказчиком и Участниками своих обязательств, должны решаться в претензионном порядке. Для реализации этого порядка заинтересованная сторона в случае нарушения ее прав должна обратиться с претензией к другой стороне. Сторона, получившая претензию, должна направить другой стороне мотивированный ответ на претензию в течение 10 (десяти) рабочих дней с момента ее получения.</w:t>
      </w:r>
    </w:p>
    <w:p w:rsidR="005F1DB7" w:rsidRPr="00ED11DC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B0067">
        <w:rPr>
          <w:rFonts w:ascii="Times New Roman" w:hAnsi="Times New Roman" w:cs="Times New Roman"/>
          <w:sz w:val="24"/>
          <w:szCs w:val="24"/>
        </w:rPr>
        <w:t xml:space="preserve">.2.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Если претензионный порядок, указанный в пункте </w:t>
      </w:r>
      <w:r w:rsidR="00DA3E53">
        <w:rPr>
          <w:rFonts w:ascii="Times New Roman" w:hAnsi="Times New Roman" w:cs="Times New Roman"/>
          <w:sz w:val="24"/>
          <w:szCs w:val="24"/>
        </w:rPr>
        <w:t>7</w:t>
      </w:r>
      <w:r w:rsidR="005F1DB7" w:rsidRPr="00ED11DC">
        <w:rPr>
          <w:rFonts w:ascii="Times New Roman" w:hAnsi="Times New Roman" w:cs="Times New Roman"/>
          <w:sz w:val="24"/>
          <w:szCs w:val="24"/>
        </w:rPr>
        <w:t>.1, не привёл к разрешению разногласий, Участники имеют право оспорить решение или поведение Заказчика у руководителя Заказчика.</w:t>
      </w:r>
    </w:p>
    <w:p w:rsidR="005F1DB7" w:rsidRPr="00ED11DC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B0067">
        <w:rPr>
          <w:rFonts w:ascii="Times New Roman" w:hAnsi="Times New Roman" w:cs="Times New Roman"/>
          <w:sz w:val="24"/>
          <w:szCs w:val="24"/>
        </w:rPr>
        <w:t xml:space="preserve">.3. </w:t>
      </w:r>
      <w:r w:rsidR="005F1DB7" w:rsidRPr="00ED11DC">
        <w:rPr>
          <w:rFonts w:ascii="Times New Roman" w:hAnsi="Times New Roman" w:cs="Times New Roman"/>
          <w:sz w:val="24"/>
          <w:szCs w:val="24"/>
        </w:rPr>
        <w:t>Вышеизложенное не ограничивает права сторон на обращение в суд в соответствии с действующим законодательством.</w:t>
      </w:r>
    </w:p>
    <w:p w:rsidR="005F1DB7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AB3" w:rsidRDefault="00133AB3" w:rsidP="00133A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B8326A">
        <w:rPr>
          <w:rFonts w:ascii="Times New Roman" w:hAnsi="Times New Roman" w:cs="Times New Roman"/>
          <w:i/>
          <w:sz w:val="24"/>
          <w:szCs w:val="24"/>
        </w:rPr>
        <w:t>. Порядок отзыва заявки</w:t>
      </w:r>
    </w:p>
    <w:p w:rsidR="00133AB3" w:rsidRDefault="00133AB3" w:rsidP="00133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Участник вправе отозвать свою заявку на участие в срок не позднее даты и времени окончания подачи заявок на участие.</w:t>
      </w:r>
    </w:p>
    <w:p w:rsidR="00133AB3" w:rsidRDefault="00133AB3" w:rsidP="00133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Для отзыва заявки участник пишет соответствующее письмо на имя председателя Закупочной комиссии с обязательным указанием номера извещения и наименования лота.</w:t>
      </w:r>
    </w:p>
    <w:p w:rsidR="00133AB3" w:rsidRPr="00B8326A" w:rsidRDefault="00133AB3" w:rsidP="00133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Участник вправе в течение 5 дней с момента подачи письма с отзывом заявки забрать конверт с заявкой на участие по адресу Заказчика.</w:t>
      </w:r>
    </w:p>
    <w:p w:rsidR="005F1DB7" w:rsidRPr="00285737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737">
        <w:rPr>
          <w:rFonts w:ascii="Times New Roman" w:hAnsi="Times New Roman" w:cs="Times New Roman"/>
          <w:i/>
          <w:sz w:val="24"/>
          <w:szCs w:val="24"/>
        </w:rPr>
        <w:t>Приложени</w:t>
      </w:r>
      <w:r w:rsidR="00E53794" w:rsidRPr="00285737">
        <w:rPr>
          <w:rFonts w:ascii="Times New Roman" w:hAnsi="Times New Roman" w:cs="Times New Roman"/>
          <w:i/>
          <w:sz w:val="24"/>
          <w:szCs w:val="24"/>
        </w:rPr>
        <w:t>я к документации</w:t>
      </w:r>
      <w:r w:rsidRPr="00285737">
        <w:rPr>
          <w:rFonts w:ascii="Times New Roman" w:hAnsi="Times New Roman" w:cs="Times New Roman"/>
          <w:i/>
          <w:sz w:val="24"/>
          <w:szCs w:val="24"/>
        </w:rPr>
        <w:t>:</w:t>
      </w:r>
    </w:p>
    <w:p w:rsidR="00DA3E53" w:rsidRPr="00ED11DC" w:rsidRDefault="007A324B" w:rsidP="00FC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sz w:val="24"/>
          <w:szCs w:val="24"/>
        </w:rPr>
        <w:t>1. К</w:t>
      </w:r>
      <w:r w:rsidRPr="00ED11DC">
        <w:rPr>
          <w:rFonts w:ascii="Times New Roman" w:hAnsi="Times New Roman" w:cs="Times New Roman"/>
          <w:sz w:val="24"/>
          <w:szCs w:val="24"/>
        </w:rPr>
        <w:t>оммерческо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D11DC">
        <w:rPr>
          <w:rFonts w:ascii="Times New Roman" w:hAnsi="Times New Roman" w:cs="Times New Roman"/>
          <w:sz w:val="24"/>
          <w:szCs w:val="24"/>
        </w:rPr>
        <w:t xml:space="preserve"> предложени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D11DC">
        <w:rPr>
          <w:rFonts w:ascii="Times New Roman" w:hAnsi="Times New Roman" w:cs="Times New Roman"/>
          <w:sz w:val="24"/>
          <w:szCs w:val="24"/>
        </w:rPr>
        <w:t xml:space="preserve"> на </w:t>
      </w:r>
      <w:r w:rsidR="00A37E23">
        <w:rPr>
          <w:rFonts w:ascii="Times New Roman" w:hAnsi="Times New Roman" w:cs="Times New Roman"/>
          <w:sz w:val="24"/>
          <w:szCs w:val="24"/>
        </w:rPr>
        <w:t>оказание услуг</w:t>
      </w:r>
      <w:r w:rsidR="00C50D5A">
        <w:rPr>
          <w:rFonts w:ascii="Times New Roman" w:hAnsi="Times New Roman" w:cs="Times New Roman"/>
          <w:sz w:val="24"/>
          <w:szCs w:val="24"/>
        </w:rPr>
        <w:t>;</w:t>
      </w:r>
    </w:p>
    <w:p w:rsidR="005F1DB7" w:rsidRPr="00ED11DC" w:rsidRDefault="007A324B" w:rsidP="00FC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2. Общие данные У</w:t>
      </w:r>
      <w:r w:rsidR="005F1DB7" w:rsidRPr="00ED11DC">
        <w:rPr>
          <w:rFonts w:ascii="Times New Roman" w:hAnsi="Times New Roman" w:cs="Times New Roman"/>
          <w:sz w:val="24"/>
          <w:szCs w:val="24"/>
        </w:rPr>
        <w:t>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DD7">
        <w:rPr>
          <w:rFonts w:ascii="Times New Roman" w:hAnsi="Times New Roman" w:cs="Times New Roman"/>
          <w:sz w:val="24"/>
          <w:szCs w:val="24"/>
        </w:rPr>
        <w:t>реализации</w:t>
      </w:r>
      <w:r w:rsidR="005F1DB7" w:rsidRPr="00ED11DC">
        <w:rPr>
          <w:rFonts w:ascii="Times New Roman" w:hAnsi="Times New Roman" w:cs="Times New Roman"/>
          <w:sz w:val="24"/>
          <w:szCs w:val="24"/>
        </w:rPr>
        <w:t>;</w:t>
      </w:r>
    </w:p>
    <w:p w:rsidR="005F1DB7" w:rsidRDefault="00A37E23" w:rsidP="00FC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оказания услуг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с приложени</w:t>
      </w:r>
      <w:r w:rsidR="00E53794">
        <w:rPr>
          <w:rFonts w:ascii="Times New Roman" w:hAnsi="Times New Roman" w:cs="Times New Roman"/>
          <w:sz w:val="24"/>
          <w:szCs w:val="24"/>
        </w:rPr>
        <w:t>я</w:t>
      </w:r>
      <w:r w:rsidR="005F1DB7" w:rsidRPr="00ED11DC">
        <w:rPr>
          <w:rFonts w:ascii="Times New Roman" w:hAnsi="Times New Roman" w:cs="Times New Roman"/>
          <w:sz w:val="24"/>
          <w:szCs w:val="24"/>
        </w:rPr>
        <w:t>м</w:t>
      </w:r>
      <w:r w:rsidR="00E53794">
        <w:rPr>
          <w:rFonts w:ascii="Times New Roman" w:hAnsi="Times New Roman" w:cs="Times New Roman"/>
          <w:sz w:val="24"/>
          <w:szCs w:val="24"/>
        </w:rPr>
        <w:t>и</w:t>
      </w:r>
      <w:r w:rsidR="005F1DB7" w:rsidRPr="00ED11DC">
        <w:rPr>
          <w:rFonts w:ascii="Times New Roman" w:hAnsi="Times New Roman" w:cs="Times New Roman"/>
          <w:sz w:val="24"/>
          <w:szCs w:val="24"/>
        </w:rPr>
        <w:t>.</w:t>
      </w:r>
    </w:p>
    <w:sectPr w:rsidR="005F1DB7" w:rsidSect="00D20D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06D" w:rsidRDefault="0043406D" w:rsidP="00496AB3">
      <w:pPr>
        <w:spacing w:after="0" w:line="240" w:lineRule="auto"/>
      </w:pPr>
      <w:r>
        <w:separator/>
      </w:r>
    </w:p>
  </w:endnote>
  <w:endnote w:type="continuationSeparator" w:id="0">
    <w:p w:rsidR="0043406D" w:rsidRDefault="0043406D" w:rsidP="00496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06D" w:rsidRDefault="0043406D" w:rsidP="00496AB3">
      <w:pPr>
        <w:spacing w:after="0" w:line="240" w:lineRule="auto"/>
      </w:pPr>
      <w:r>
        <w:separator/>
      </w:r>
    </w:p>
  </w:footnote>
  <w:footnote w:type="continuationSeparator" w:id="0">
    <w:p w:rsidR="0043406D" w:rsidRDefault="0043406D" w:rsidP="00496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2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szCs w:val="24"/>
      </w:rPr>
    </w:lvl>
  </w:abstractNum>
  <w:abstractNum w:abstractNumId="1" w15:restartNumberingAfterBreak="0">
    <w:nsid w:val="039F0763"/>
    <w:multiLevelType w:val="hybridMultilevel"/>
    <w:tmpl w:val="BAFAA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16F83"/>
    <w:multiLevelType w:val="hybridMultilevel"/>
    <w:tmpl w:val="5CAA6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54B60"/>
    <w:multiLevelType w:val="hybridMultilevel"/>
    <w:tmpl w:val="F4FE4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77"/>
    <w:rsid w:val="0001104E"/>
    <w:rsid w:val="00025F2D"/>
    <w:rsid w:val="00034226"/>
    <w:rsid w:val="000507CC"/>
    <w:rsid w:val="000F2FAA"/>
    <w:rsid w:val="00133AB3"/>
    <w:rsid w:val="001B44E9"/>
    <w:rsid w:val="001C2EE4"/>
    <w:rsid w:val="001F5542"/>
    <w:rsid w:val="001F7CD0"/>
    <w:rsid w:val="00200834"/>
    <w:rsid w:val="00216DD7"/>
    <w:rsid w:val="00232084"/>
    <w:rsid w:val="0024084B"/>
    <w:rsid w:val="00285737"/>
    <w:rsid w:val="002A139C"/>
    <w:rsid w:val="002B09A0"/>
    <w:rsid w:val="002B3C47"/>
    <w:rsid w:val="002C7373"/>
    <w:rsid w:val="002E3C86"/>
    <w:rsid w:val="00306B1B"/>
    <w:rsid w:val="00355F80"/>
    <w:rsid w:val="00363E7E"/>
    <w:rsid w:val="00370F24"/>
    <w:rsid w:val="00371428"/>
    <w:rsid w:val="003F7977"/>
    <w:rsid w:val="004012ED"/>
    <w:rsid w:val="00415E5C"/>
    <w:rsid w:val="0041715D"/>
    <w:rsid w:val="0043406D"/>
    <w:rsid w:val="004422FC"/>
    <w:rsid w:val="00452712"/>
    <w:rsid w:val="0045315E"/>
    <w:rsid w:val="004628EC"/>
    <w:rsid w:val="00496431"/>
    <w:rsid w:val="00496AB3"/>
    <w:rsid w:val="004971FC"/>
    <w:rsid w:val="004C5176"/>
    <w:rsid w:val="004E6A7E"/>
    <w:rsid w:val="00550DF8"/>
    <w:rsid w:val="00553C81"/>
    <w:rsid w:val="00554359"/>
    <w:rsid w:val="00564C89"/>
    <w:rsid w:val="00564EA7"/>
    <w:rsid w:val="005712FD"/>
    <w:rsid w:val="005A6BE9"/>
    <w:rsid w:val="005B018C"/>
    <w:rsid w:val="005F1DB7"/>
    <w:rsid w:val="005F7AF4"/>
    <w:rsid w:val="00646B27"/>
    <w:rsid w:val="0069658D"/>
    <w:rsid w:val="007032D8"/>
    <w:rsid w:val="00712D2D"/>
    <w:rsid w:val="00726D0B"/>
    <w:rsid w:val="00731FA9"/>
    <w:rsid w:val="007A324B"/>
    <w:rsid w:val="007A6498"/>
    <w:rsid w:val="007D116E"/>
    <w:rsid w:val="007E08B6"/>
    <w:rsid w:val="00831748"/>
    <w:rsid w:val="0086775B"/>
    <w:rsid w:val="00893C68"/>
    <w:rsid w:val="008D1ED4"/>
    <w:rsid w:val="008E34EB"/>
    <w:rsid w:val="008F0277"/>
    <w:rsid w:val="00905ACB"/>
    <w:rsid w:val="00934CE0"/>
    <w:rsid w:val="00972EBF"/>
    <w:rsid w:val="00973903"/>
    <w:rsid w:val="00990103"/>
    <w:rsid w:val="009949CC"/>
    <w:rsid w:val="009A0879"/>
    <w:rsid w:val="009D0795"/>
    <w:rsid w:val="009F7161"/>
    <w:rsid w:val="00A34D42"/>
    <w:rsid w:val="00A3565B"/>
    <w:rsid w:val="00A37E23"/>
    <w:rsid w:val="00A54591"/>
    <w:rsid w:val="00A63003"/>
    <w:rsid w:val="00A85959"/>
    <w:rsid w:val="00AB42AD"/>
    <w:rsid w:val="00AC6DD8"/>
    <w:rsid w:val="00B71786"/>
    <w:rsid w:val="00BB0067"/>
    <w:rsid w:val="00BF22D3"/>
    <w:rsid w:val="00C16708"/>
    <w:rsid w:val="00C3264A"/>
    <w:rsid w:val="00C50D5A"/>
    <w:rsid w:val="00C968C0"/>
    <w:rsid w:val="00CB5314"/>
    <w:rsid w:val="00D20D9A"/>
    <w:rsid w:val="00D4298C"/>
    <w:rsid w:val="00D45926"/>
    <w:rsid w:val="00D57819"/>
    <w:rsid w:val="00D61B66"/>
    <w:rsid w:val="00D65429"/>
    <w:rsid w:val="00D75CD1"/>
    <w:rsid w:val="00D91394"/>
    <w:rsid w:val="00DA1101"/>
    <w:rsid w:val="00DA3E53"/>
    <w:rsid w:val="00DB0D21"/>
    <w:rsid w:val="00DD1F41"/>
    <w:rsid w:val="00DD24C2"/>
    <w:rsid w:val="00DD5462"/>
    <w:rsid w:val="00E2267F"/>
    <w:rsid w:val="00E53794"/>
    <w:rsid w:val="00E651B6"/>
    <w:rsid w:val="00E82312"/>
    <w:rsid w:val="00E96953"/>
    <w:rsid w:val="00EB4C85"/>
    <w:rsid w:val="00EC09FD"/>
    <w:rsid w:val="00ED11DC"/>
    <w:rsid w:val="00EF718F"/>
    <w:rsid w:val="00F00D37"/>
    <w:rsid w:val="00F60D80"/>
    <w:rsid w:val="00F650EA"/>
    <w:rsid w:val="00F75025"/>
    <w:rsid w:val="00F77170"/>
    <w:rsid w:val="00F866BA"/>
    <w:rsid w:val="00F95559"/>
    <w:rsid w:val="00FA52E7"/>
    <w:rsid w:val="00FC4ECD"/>
    <w:rsid w:val="00FE6DEF"/>
    <w:rsid w:val="00FF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2F0AF-3E3C-4B46-B8D6-A16DB6D1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шапка"/>
    <w:basedOn w:val="a"/>
    <w:rsid w:val="00EF718F"/>
    <w:pPr>
      <w:keepNext/>
      <w:suppressAutoHyphens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a4">
    <w:name w:val="Таблица текст"/>
    <w:basedOn w:val="a"/>
    <w:rsid w:val="00EF718F"/>
    <w:pPr>
      <w:suppressAutoHyphens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ED11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">
    <w:name w:val="3"/>
    <w:basedOn w:val="a"/>
    <w:rsid w:val="00ED11D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ED11DC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List Paragraph"/>
    <w:basedOn w:val="a"/>
    <w:uiPriority w:val="34"/>
    <w:qFormat/>
    <w:rsid w:val="009A0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B51D1-A483-4A9C-BD9A-A0280271B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УИС</Company>
  <LinksUpToDate>false</LinksUpToDate>
  <CharactersWithSpaces>9192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закупок МУП УИС; Алексеев</dc:creator>
  <cp:lastModifiedBy>Алексеев Игорь Юрьевич</cp:lastModifiedBy>
  <cp:revision>109</cp:revision>
  <dcterms:created xsi:type="dcterms:W3CDTF">2015-04-14T05:36:00Z</dcterms:created>
  <dcterms:modified xsi:type="dcterms:W3CDTF">2016-12-21T06:57:00Z</dcterms:modified>
</cp:coreProperties>
</file>